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6B5F7" w14:textId="77777777" w:rsidR="00AF3B89" w:rsidRPr="0002734C" w:rsidRDefault="00AF3B89" w:rsidP="00AF3B89">
      <w:pPr>
        <w:rPr>
          <w:rFonts w:ascii="Arial" w:hAnsi="Arial" w:cs="Arial"/>
          <w:sz w:val="28"/>
          <w:szCs w:val="28"/>
          <w:shd w:val="clear" w:color="auto" w:fill="FFFFFF"/>
        </w:rPr>
      </w:pPr>
      <w:r w:rsidRPr="0002734C">
        <w:rPr>
          <w:rFonts w:ascii="Arial" w:hAnsi="Arial" w:cs="Arial"/>
          <w:sz w:val="28"/>
          <w:szCs w:val="28"/>
          <w:shd w:val="clear" w:color="auto" w:fill="FFFFFF"/>
        </w:rPr>
        <w:t>Recensie Broederband deel 8</w:t>
      </w:r>
    </w:p>
    <w:p w14:paraId="64FF9E7E" w14:textId="77777777" w:rsidR="00AF3B89" w:rsidRPr="0002734C" w:rsidRDefault="00AF3B89" w:rsidP="00AF3B89">
      <w:pPr>
        <w:rPr>
          <w:rFonts w:ascii="Arial" w:hAnsi="Arial" w:cs="Arial"/>
          <w:sz w:val="28"/>
          <w:szCs w:val="28"/>
          <w:shd w:val="clear" w:color="auto" w:fill="FFFFFF"/>
        </w:rPr>
      </w:pPr>
      <w:r w:rsidRPr="0002734C">
        <w:rPr>
          <w:rFonts w:ascii="Arial" w:hAnsi="Arial" w:cs="Arial"/>
          <w:sz w:val="28"/>
          <w:szCs w:val="28"/>
          <w:shd w:val="clear" w:color="auto" w:fill="FFFFFF"/>
        </w:rPr>
        <w:t>Naam: Amine Azzouz</w:t>
      </w:r>
    </w:p>
    <w:p w14:paraId="3D7038D7" w14:textId="77777777" w:rsidR="00AF3B89" w:rsidRPr="0002734C" w:rsidRDefault="00AF3B89" w:rsidP="00AF3B89">
      <w:pPr>
        <w:rPr>
          <w:rFonts w:ascii="Arial" w:hAnsi="Arial" w:cs="Arial"/>
          <w:sz w:val="28"/>
          <w:szCs w:val="28"/>
          <w:shd w:val="clear" w:color="auto" w:fill="FFFFFF"/>
        </w:rPr>
      </w:pPr>
      <w:r w:rsidRPr="0002734C">
        <w:rPr>
          <w:rFonts w:ascii="Arial" w:hAnsi="Arial" w:cs="Arial"/>
          <w:sz w:val="28"/>
          <w:szCs w:val="28"/>
          <w:shd w:val="clear" w:color="auto" w:fill="FFFFFF"/>
        </w:rPr>
        <w:t>Klas: 2vz1</w:t>
      </w:r>
    </w:p>
    <w:p w14:paraId="15416D9E" w14:textId="77777777" w:rsidR="00AF3B89" w:rsidRPr="0002734C" w:rsidRDefault="00AF3B89" w:rsidP="00AF3B89">
      <w:pPr>
        <w:rPr>
          <w:rFonts w:ascii="Arial" w:hAnsi="Arial" w:cs="Arial"/>
          <w:sz w:val="28"/>
          <w:szCs w:val="28"/>
          <w:shd w:val="clear" w:color="auto" w:fill="FFFFFF"/>
        </w:rPr>
      </w:pPr>
      <w:r w:rsidRPr="0002734C">
        <w:rPr>
          <w:rFonts w:ascii="Arial" w:hAnsi="Arial" w:cs="Arial"/>
          <w:sz w:val="28"/>
          <w:szCs w:val="28"/>
          <w:shd w:val="clear" w:color="auto" w:fill="FFFFFF"/>
        </w:rPr>
        <w:t xml:space="preserve">Boek: Broederband: De terugkeer van de </w:t>
      </w:r>
      <w:proofErr w:type="spellStart"/>
      <w:r w:rsidRPr="0002734C">
        <w:rPr>
          <w:rFonts w:ascii="Arial" w:hAnsi="Arial" w:cs="Arial"/>
          <w:sz w:val="28"/>
          <w:szCs w:val="28"/>
          <w:shd w:val="clear" w:color="auto" w:fill="FFFFFF"/>
        </w:rPr>
        <w:t>Temujai</w:t>
      </w:r>
      <w:proofErr w:type="spellEnd"/>
      <w:r w:rsidRPr="0002734C">
        <w:rPr>
          <w:rFonts w:ascii="Arial" w:hAnsi="Arial" w:cs="Arial"/>
          <w:sz w:val="28"/>
          <w:szCs w:val="28"/>
          <w:shd w:val="clear" w:color="auto" w:fill="FFFFFF"/>
        </w:rPr>
        <w:t xml:space="preserve"> </w:t>
      </w:r>
    </w:p>
    <w:p w14:paraId="0A171441" w14:textId="77777777" w:rsidR="00AF3B89" w:rsidRPr="0002734C" w:rsidRDefault="00AF3B89" w:rsidP="00AF3B89">
      <w:pPr>
        <w:rPr>
          <w:rFonts w:ascii="Arial" w:hAnsi="Arial" w:cs="Arial"/>
          <w:sz w:val="28"/>
          <w:szCs w:val="28"/>
          <w:shd w:val="clear" w:color="auto" w:fill="FFFFFF"/>
        </w:rPr>
      </w:pPr>
      <w:r w:rsidRPr="0002734C">
        <w:rPr>
          <w:rFonts w:ascii="Arial" w:hAnsi="Arial" w:cs="Arial"/>
          <w:sz w:val="28"/>
          <w:szCs w:val="28"/>
          <w:shd w:val="clear" w:color="auto" w:fill="FFFFFF"/>
        </w:rPr>
        <w:t xml:space="preserve">Schrijver: John </w:t>
      </w:r>
      <w:proofErr w:type="spellStart"/>
      <w:r w:rsidRPr="0002734C">
        <w:rPr>
          <w:rFonts w:ascii="Arial" w:hAnsi="Arial" w:cs="Arial"/>
          <w:sz w:val="28"/>
          <w:szCs w:val="28"/>
          <w:shd w:val="clear" w:color="auto" w:fill="FFFFFF"/>
        </w:rPr>
        <w:t>Flanagan</w:t>
      </w:r>
      <w:proofErr w:type="spellEnd"/>
      <w:r>
        <w:rPr>
          <w:rFonts w:ascii="Arial" w:hAnsi="Arial" w:cs="Arial"/>
          <w:sz w:val="28"/>
          <w:szCs w:val="28"/>
          <w:shd w:val="clear" w:color="auto" w:fill="FFFFFF"/>
        </w:rPr>
        <w:t xml:space="preserve">  </w:t>
      </w:r>
    </w:p>
    <w:p w14:paraId="3270AA86" w14:textId="77777777" w:rsidR="00AF3B89" w:rsidRPr="00405641" w:rsidRDefault="00AF3B89" w:rsidP="00AF3B89">
      <w:pPr>
        <w:spacing w:after="360" w:line="240" w:lineRule="auto"/>
        <w:textAlignment w:val="baseline"/>
        <w:rPr>
          <w:rFonts w:ascii="Arial" w:eastAsia="Times New Roman" w:hAnsi="Arial" w:cs="Arial"/>
          <w:color w:val="2B2B2B"/>
          <w:sz w:val="28"/>
          <w:szCs w:val="28"/>
          <w:lang w:eastAsia="nl-NL"/>
        </w:rPr>
      </w:pPr>
      <w:r w:rsidRPr="0002734C">
        <w:rPr>
          <w:rFonts w:ascii="Arial" w:eastAsia="Times New Roman" w:hAnsi="Arial" w:cs="Arial"/>
          <w:color w:val="2B2B2B"/>
          <w:sz w:val="28"/>
          <w:szCs w:val="28"/>
          <w:lang w:eastAsia="nl-NL"/>
        </w:rPr>
        <w:t xml:space="preserve">John </w:t>
      </w:r>
      <w:proofErr w:type="spellStart"/>
      <w:r w:rsidRPr="0002734C">
        <w:rPr>
          <w:rFonts w:ascii="Arial" w:eastAsia="Times New Roman" w:hAnsi="Arial" w:cs="Arial"/>
          <w:color w:val="2B2B2B"/>
          <w:sz w:val="28"/>
          <w:szCs w:val="28"/>
          <w:lang w:eastAsia="nl-NL"/>
        </w:rPr>
        <w:t>Flanagan</w:t>
      </w:r>
      <w:proofErr w:type="spellEnd"/>
      <w:r w:rsidRPr="0002734C">
        <w:rPr>
          <w:rFonts w:ascii="Arial" w:eastAsia="Times New Roman" w:hAnsi="Arial" w:cs="Arial"/>
          <w:color w:val="2B2B2B"/>
          <w:sz w:val="28"/>
          <w:szCs w:val="28"/>
          <w:lang w:eastAsia="nl-NL"/>
        </w:rPr>
        <w:t xml:space="preserve"> keert terug met een ouderwetse, meeslepende, spannende en grappige </w:t>
      </w:r>
      <w:proofErr w:type="spellStart"/>
      <w:r>
        <w:rPr>
          <w:rFonts w:ascii="Arial" w:eastAsia="Times New Roman" w:hAnsi="Arial" w:cs="Arial"/>
          <w:color w:val="2B2B2B"/>
          <w:sz w:val="28"/>
          <w:szCs w:val="28"/>
          <w:lang w:eastAsia="nl-NL"/>
        </w:rPr>
        <w:t>avonturige</w:t>
      </w:r>
      <w:proofErr w:type="spellEnd"/>
      <w:r w:rsidRPr="0002734C">
        <w:rPr>
          <w:rFonts w:ascii="Arial" w:eastAsia="Times New Roman" w:hAnsi="Arial" w:cs="Arial"/>
          <w:color w:val="2B2B2B"/>
          <w:sz w:val="28"/>
          <w:szCs w:val="28"/>
          <w:lang w:eastAsia="nl-NL"/>
        </w:rPr>
        <w:t xml:space="preserve"> boek genaamd: ’De terugkeer van de </w:t>
      </w:r>
      <w:proofErr w:type="spellStart"/>
      <w:r w:rsidRPr="0002734C">
        <w:rPr>
          <w:rFonts w:ascii="Arial" w:eastAsia="Times New Roman" w:hAnsi="Arial" w:cs="Arial"/>
          <w:color w:val="2B2B2B"/>
          <w:sz w:val="28"/>
          <w:szCs w:val="28"/>
          <w:lang w:eastAsia="nl-NL"/>
        </w:rPr>
        <w:t>Temujai</w:t>
      </w:r>
      <w:proofErr w:type="spellEnd"/>
      <w:r w:rsidRPr="0002734C">
        <w:rPr>
          <w:rFonts w:ascii="Arial" w:eastAsia="Times New Roman" w:hAnsi="Arial" w:cs="Arial"/>
          <w:color w:val="2B2B2B"/>
          <w:sz w:val="28"/>
          <w:szCs w:val="28"/>
          <w:lang w:eastAsia="nl-NL"/>
        </w:rPr>
        <w:t>.’Dapperheid, vindingrijkheid en teamspirit zijn de belangrijkste ingrediënten voor het achtste Broederband boek. Je ogen kunnen er wel van smullen.</w:t>
      </w:r>
    </w:p>
    <w:p w14:paraId="274AB744" w14:textId="77777777" w:rsidR="00AF3B89" w:rsidRPr="0002734C" w:rsidRDefault="00AF3B89" w:rsidP="00AF3B89">
      <w:pPr>
        <w:spacing w:after="360" w:line="240" w:lineRule="auto"/>
        <w:textAlignment w:val="baseline"/>
        <w:rPr>
          <w:rFonts w:ascii="Arial" w:eastAsia="Times New Roman" w:hAnsi="Arial" w:cs="Arial"/>
          <w:color w:val="2B2B2B"/>
          <w:sz w:val="28"/>
          <w:szCs w:val="28"/>
          <w:lang w:eastAsia="nl-NL"/>
        </w:rPr>
      </w:pPr>
      <w:r w:rsidRPr="0002734C">
        <w:rPr>
          <w:rFonts w:ascii="Arial" w:eastAsia="Times New Roman" w:hAnsi="Arial" w:cs="Arial"/>
          <w:color w:val="2B2B2B"/>
          <w:sz w:val="28"/>
          <w:szCs w:val="28"/>
          <w:lang w:eastAsia="nl-NL"/>
        </w:rPr>
        <w:t xml:space="preserve">Hal en zijn broederband De Reigers zijn in opdracht van </w:t>
      </w:r>
      <w:proofErr w:type="spellStart"/>
      <w:r w:rsidRPr="0002734C">
        <w:rPr>
          <w:rFonts w:ascii="Arial" w:eastAsia="Times New Roman" w:hAnsi="Arial" w:cs="Arial"/>
          <w:color w:val="2B2B2B"/>
          <w:sz w:val="28"/>
          <w:szCs w:val="28"/>
          <w:lang w:eastAsia="nl-NL"/>
        </w:rPr>
        <w:t>Oberjarl</w:t>
      </w:r>
      <w:proofErr w:type="spellEnd"/>
      <w:r w:rsidRPr="0002734C">
        <w:rPr>
          <w:rFonts w:ascii="Arial" w:eastAsia="Times New Roman" w:hAnsi="Arial" w:cs="Arial"/>
          <w:color w:val="2B2B2B"/>
          <w:sz w:val="28"/>
          <w:szCs w:val="28"/>
          <w:lang w:eastAsia="nl-NL"/>
        </w:rPr>
        <w:t xml:space="preserve"> </w:t>
      </w:r>
      <w:proofErr w:type="spellStart"/>
      <w:r w:rsidRPr="0002734C">
        <w:rPr>
          <w:rFonts w:ascii="Arial" w:eastAsia="Times New Roman" w:hAnsi="Arial" w:cs="Arial"/>
          <w:color w:val="2B2B2B"/>
          <w:sz w:val="28"/>
          <w:szCs w:val="28"/>
          <w:lang w:eastAsia="nl-NL"/>
        </w:rPr>
        <w:t>Erak</w:t>
      </w:r>
      <w:proofErr w:type="spellEnd"/>
      <w:r w:rsidRPr="0002734C">
        <w:rPr>
          <w:rFonts w:ascii="Arial" w:eastAsia="Times New Roman" w:hAnsi="Arial" w:cs="Arial"/>
          <w:color w:val="2B2B2B"/>
          <w:sz w:val="28"/>
          <w:szCs w:val="28"/>
          <w:lang w:eastAsia="nl-NL"/>
        </w:rPr>
        <w:t xml:space="preserve"> het fort bij de slangenpas gaan controleren. Dit pad is de enige toegang tussen </w:t>
      </w:r>
      <w:proofErr w:type="spellStart"/>
      <w:r w:rsidRPr="0002734C">
        <w:rPr>
          <w:rFonts w:ascii="Arial" w:eastAsia="Times New Roman" w:hAnsi="Arial" w:cs="Arial"/>
          <w:color w:val="2B2B2B"/>
          <w:sz w:val="28"/>
          <w:szCs w:val="28"/>
          <w:lang w:eastAsia="nl-NL"/>
        </w:rPr>
        <w:t>Skandrië</w:t>
      </w:r>
      <w:proofErr w:type="spellEnd"/>
      <w:r w:rsidRPr="0002734C">
        <w:rPr>
          <w:rFonts w:ascii="Arial" w:eastAsia="Times New Roman" w:hAnsi="Arial" w:cs="Arial"/>
          <w:color w:val="2B2B2B"/>
          <w:sz w:val="28"/>
          <w:szCs w:val="28"/>
          <w:lang w:eastAsia="nl-NL"/>
        </w:rPr>
        <w:t xml:space="preserve"> en de Oostelijke Steppen waar de </w:t>
      </w:r>
      <w:proofErr w:type="spellStart"/>
      <w:r w:rsidRPr="0002734C">
        <w:rPr>
          <w:rFonts w:ascii="Arial" w:eastAsia="Times New Roman" w:hAnsi="Arial" w:cs="Arial"/>
          <w:color w:val="2B2B2B"/>
          <w:sz w:val="28"/>
          <w:szCs w:val="28"/>
          <w:lang w:eastAsia="nl-NL"/>
        </w:rPr>
        <w:t>Temujai</w:t>
      </w:r>
      <w:proofErr w:type="spellEnd"/>
      <w:r w:rsidRPr="0002734C">
        <w:rPr>
          <w:rFonts w:ascii="Arial" w:eastAsia="Times New Roman" w:hAnsi="Arial" w:cs="Arial"/>
          <w:color w:val="2B2B2B"/>
          <w:sz w:val="28"/>
          <w:szCs w:val="28"/>
          <w:lang w:eastAsia="nl-NL"/>
        </w:rPr>
        <w:t xml:space="preserve"> </w:t>
      </w:r>
      <w:r>
        <w:rPr>
          <w:rFonts w:ascii="Arial" w:eastAsia="Times New Roman" w:hAnsi="Arial" w:cs="Arial"/>
          <w:color w:val="2B2B2B"/>
          <w:sz w:val="28"/>
          <w:szCs w:val="28"/>
          <w:lang w:eastAsia="nl-NL"/>
        </w:rPr>
        <w:t xml:space="preserve">zich </w:t>
      </w:r>
      <w:r w:rsidRPr="0002734C">
        <w:rPr>
          <w:rFonts w:ascii="Arial" w:eastAsia="Times New Roman" w:hAnsi="Arial" w:cs="Arial"/>
          <w:color w:val="2B2B2B"/>
          <w:sz w:val="28"/>
          <w:szCs w:val="28"/>
          <w:lang w:eastAsia="nl-NL"/>
        </w:rPr>
        <w:t>bevinden</w:t>
      </w:r>
      <w:r>
        <w:rPr>
          <w:rFonts w:ascii="Arial" w:eastAsia="Times New Roman" w:hAnsi="Arial" w:cs="Arial"/>
          <w:color w:val="2B2B2B"/>
          <w:sz w:val="28"/>
          <w:szCs w:val="28"/>
          <w:lang w:eastAsia="nl-NL"/>
        </w:rPr>
        <w:t xml:space="preserve"> </w:t>
      </w:r>
      <w:r w:rsidRPr="0002734C">
        <w:rPr>
          <w:rFonts w:ascii="Arial" w:eastAsia="Times New Roman" w:hAnsi="Arial" w:cs="Arial"/>
          <w:color w:val="2B2B2B"/>
          <w:sz w:val="28"/>
          <w:szCs w:val="28"/>
          <w:lang w:eastAsia="nl-NL"/>
        </w:rPr>
        <w:t>(een meedogenloos groep krijgers). Wanneer ze terug</w:t>
      </w:r>
      <w:r>
        <w:rPr>
          <w:rFonts w:ascii="Arial" w:eastAsia="Times New Roman" w:hAnsi="Arial" w:cs="Arial"/>
          <w:color w:val="2B2B2B"/>
          <w:sz w:val="28"/>
          <w:szCs w:val="28"/>
          <w:lang w:eastAsia="nl-NL"/>
        </w:rPr>
        <w:t>keren</w:t>
      </w:r>
      <w:r w:rsidRPr="0002734C">
        <w:rPr>
          <w:rFonts w:ascii="Arial" w:eastAsia="Times New Roman" w:hAnsi="Arial" w:cs="Arial"/>
          <w:color w:val="2B2B2B"/>
          <w:sz w:val="28"/>
          <w:szCs w:val="28"/>
          <w:lang w:eastAsia="nl-NL"/>
        </w:rPr>
        <w:t xml:space="preserve">, heeft </w:t>
      </w:r>
      <w:proofErr w:type="spellStart"/>
      <w:r w:rsidRPr="0002734C">
        <w:rPr>
          <w:rFonts w:ascii="Arial" w:eastAsia="Times New Roman" w:hAnsi="Arial" w:cs="Arial"/>
          <w:color w:val="2B2B2B"/>
          <w:sz w:val="28"/>
          <w:szCs w:val="28"/>
          <w:lang w:eastAsia="nl-NL"/>
        </w:rPr>
        <w:t>Erak</w:t>
      </w:r>
      <w:proofErr w:type="spellEnd"/>
      <w:r w:rsidRPr="0002734C">
        <w:rPr>
          <w:rFonts w:ascii="Arial" w:eastAsia="Times New Roman" w:hAnsi="Arial" w:cs="Arial"/>
          <w:color w:val="2B2B2B"/>
          <w:sz w:val="28"/>
          <w:szCs w:val="28"/>
          <w:lang w:eastAsia="nl-NL"/>
        </w:rPr>
        <w:t xml:space="preserve"> een spoedverzoek</w:t>
      </w:r>
      <w:r>
        <w:rPr>
          <w:rFonts w:ascii="Arial" w:eastAsia="Times New Roman" w:hAnsi="Arial" w:cs="Arial"/>
          <w:color w:val="2B2B2B"/>
          <w:sz w:val="28"/>
          <w:szCs w:val="28"/>
          <w:lang w:eastAsia="nl-NL"/>
        </w:rPr>
        <w:t>, n</w:t>
      </w:r>
      <w:r w:rsidRPr="0002734C">
        <w:rPr>
          <w:rFonts w:ascii="Arial" w:eastAsia="Times New Roman" w:hAnsi="Arial" w:cs="Arial"/>
          <w:color w:val="2B2B2B"/>
          <w:sz w:val="28"/>
          <w:szCs w:val="28"/>
          <w:lang w:eastAsia="nl-NL"/>
        </w:rPr>
        <w:t xml:space="preserve">amelijk de IJsrivier opvaren om te kijken of er nog een doorgang is voor de </w:t>
      </w:r>
      <w:proofErr w:type="spellStart"/>
      <w:r w:rsidRPr="0002734C">
        <w:rPr>
          <w:rFonts w:ascii="Arial" w:eastAsia="Times New Roman" w:hAnsi="Arial" w:cs="Arial"/>
          <w:color w:val="2B2B2B"/>
          <w:sz w:val="28"/>
          <w:szCs w:val="28"/>
          <w:lang w:eastAsia="nl-NL"/>
        </w:rPr>
        <w:t>Temujai</w:t>
      </w:r>
      <w:proofErr w:type="spellEnd"/>
      <w:r w:rsidRPr="0002734C">
        <w:rPr>
          <w:rFonts w:ascii="Arial" w:eastAsia="Times New Roman" w:hAnsi="Arial" w:cs="Arial"/>
          <w:color w:val="2B2B2B"/>
          <w:sz w:val="28"/>
          <w:szCs w:val="28"/>
          <w:lang w:eastAsia="nl-NL"/>
        </w:rPr>
        <w:t>. De IJsrivier heeft vele versnellingen en is moeilijk te bevaren, dus het gebied daar is nooit goed onderzocht. Wanneer Hal en zijn broederband daar aankomen staat daar een verrassing voor hen te wachten.</w:t>
      </w:r>
      <w:r w:rsidRPr="00405641">
        <w:rPr>
          <w:rFonts w:ascii="Arial" w:eastAsia="Times New Roman" w:hAnsi="Arial" w:cs="Arial"/>
          <w:color w:val="2B2B2B"/>
          <w:sz w:val="28"/>
          <w:szCs w:val="28"/>
          <w:lang w:eastAsia="nl-NL"/>
        </w:rPr>
        <w:t xml:space="preserve"> </w:t>
      </w:r>
    </w:p>
    <w:p w14:paraId="78656459" w14:textId="77777777" w:rsidR="00AF3B89" w:rsidRPr="0002734C" w:rsidRDefault="00AF3B89" w:rsidP="00AF3B89">
      <w:pPr>
        <w:spacing w:after="360" w:line="240" w:lineRule="auto"/>
        <w:textAlignment w:val="baseline"/>
        <w:rPr>
          <w:rFonts w:ascii="Arial" w:eastAsia="Times New Roman" w:hAnsi="Arial" w:cs="Arial"/>
          <w:color w:val="2B2B2B"/>
          <w:sz w:val="28"/>
          <w:szCs w:val="28"/>
          <w:lang w:eastAsia="nl-NL"/>
        </w:rPr>
      </w:pPr>
      <w:proofErr w:type="spellStart"/>
      <w:r w:rsidRPr="0002734C">
        <w:rPr>
          <w:rFonts w:ascii="Arial" w:eastAsia="Times New Roman" w:hAnsi="Arial" w:cs="Arial"/>
          <w:color w:val="2B2B2B"/>
          <w:sz w:val="28"/>
          <w:szCs w:val="28"/>
          <w:lang w:eastAsia="nl-NL"/>
        </w:rPr>
        <w:t>Flanagan</w:t>
      </w:r>
      <w:proofErr w:type="spellEnd"/>
      <w:r w:rsidRPr="0002734C">
        <w:rPr>
          <w:rFonts w:ascii="Arial" w:eastAsia="Times New Roman" w:hAnsi="Arial" w:cs="Arial"/>
          <w:color w:val="2B2B2B"/>
          <w:sz w:val="28"/>
          <w:szCs w:val="28"/>
          <w:lang w:eastAsia="nl-NL"/>
        </w:rPr>
        <w:t xml:space="preserve"> heeft het weer voor elkaar. Een super tof boek met een ouderwetse look: De terugkeer van de </w:t>
      </w:r>
      <w:proofErr w:type="spellStart"/>
      <w:r w:rsidRPr="0002734C">
        <w:rPr>
          <w:rFonts w:ascii="Arial" w:eastAsia="Times New Roman" w:hAnsi="Arial" w:cs="Arial"/>
          <w:color w:val="2B2B2B"/>
          <w:sz w:val="28"/>
          <w:szCs w:val="28"/>
          <w:lang w:eastAsia="nl-NL"/>
        </w:rPr>
        <w:t>Temujai</w:t>
      </w:r>
      <w:proofErr w:type="spellEnd"/>
      <w:r w:rsidRPr="0002734C">
        <w:rPr>
          <w:rFonts w:ascii="Arial" w:eastAsia="Times New Roman" w:hAnsi="Arial" w:cs="Arial"/>
          <w:color w:val="2B2B2B"/>
          <w:sz w:val="28"/>
          <w:szCs w:val="28"/>
          <w:lang w:eastAsia="nl-NL"/>
        </w:rPr>
        <w:t xml:space="preserve">. Hij kan heel levendig schrijven. De broederband is sterk ook al </w:t>
      </w:r>
      <w:r>
        <w:rPr>
          <w:rFonts w:ascii="Arial" w:eastAsia="Times New Roman" w:hAnsi="Arial" w:cs="Arial"/>
          <w:color w:val="2B2B2B"/>
          <w:sz w:val="28"/>
          <w:szCs w:val="28"/>
          <w:lang w:eastAsia="nl-NL"/>
        </w:rPr>
        <w:t>is het</w:t>
      </w:r>
      <w:r w:rsidRPr="0002734C">
        <w:rPr>
          <w:rFonts w:ascii="Arial" w:eastAsia="Times New Roman" w:hAnsi="Arial" w:cs="Arial"/>
          <w:color w:val="2B2B2B"/>
          <w:sz w:val="28"/>
          <w:szCs w:val="28"/>
          <w:lang w:eastAsia="nl-NL"/>
        </w:rPr>
        <w:t xml:space="preserve"> zo’n klein groepje, omdat ze elkaars zwakheden goed aanvullen. Hij heeft een goed</w:t>
      </w:r>
      <w:r>
        <w:rPr>
          <w:rFonts w:ascii="Arial" w:eastAsia="Times New Roman" w:hAnsi="Arial" w:cs="Arial"/>
          <w:color w:val="2B2B2B"/>
          <w:sz w:val="28"/>
          <w:szCs w:val="28"/>
          <w:lang w:eastAsia="nl-NL"/>
        </w:rPr>
        <w:t>e</w:t>
      </w:r>
      <w:r w:rsidRPr="0002734C">
        <w:rPr>
          <w:rFonts w:ascii="Arial" w:eastAsia="Times New Roman" w:hAnsi="Arial" w:cs="Arial"/>
          <w:color w:val="2B2B2B"/>
          <w:sz w:val="28"/>
          <w:szCs w:val="28"/>
          <w:lang w:eastAsia="nl-NL"/>
        </w:rPr>
        <w:t xml:space="preserve"> balans tussen spanning en humor. De tweeling </w:t>
      </w:r>
      <w:proofErr w:type="spellStart"/>
      <w:r w:rsidRPr="0002734C">
        <w:rPr>
          <w:rFonts w:ascii="Arial" w:eastAsia="Times New Roman" w:hAnsi="Arial" w:cs="Arial"/>
          <w:color w:val="2B2B2B"/>
          <w:sz w:val="28"/>
          <w:szCs w:val="28"/>
          <w:lang w:eastAsia="nl-NL"/>
        </w:rPr>
        <w:t>Ulf</w:t>
      </w:r>
      <w:proofErr w:type="spellEnd"/>
      <w:r w:rsidRPr="0002734C">
        <w:rPr>
          <w:rFonts w:ascii="Arial" w:eastAsia="Times New Roman" w:hAnsi="Arial" w:cs="Arial"/>
          <w:color w:val="2B2B2B"/>
          <w:sz w:val="28"/>
          <w:szCs w:val="28"/>
          <w:lang w:eastAsia="nl-NL"/>
        </w:rPr>
        <w:t xml:space="preserve"> en Wulf maken om de domste dingen ruzie en Thor en Lydia weten elkaar altijd wel te plagen. Maar wanneer Hal en Lydia het vijandelijk kamp gingen bespioneren en betrapt werden</w:t>
      </w:r>
      <w:r>
        <w:rPr>
          <w:rFonts w:ascii="Arial" w:eastAsia="Times New Roman" w:hAnsi="Arial" w:cs="Arial"/>
          <w:color w:val="2B2B2B"/>
          <w:sz w:val="28"/>
          <w:szCs w:val="28"/>
          <w:lang w:eastAsia="nl-NL"/>
        </w:rPr>
        <w:t>,</w:t>
      </w:r>
      <w:r w:rsidRPr="0002734C">
        <w:rPr>
          <w:rFonts w:ascii="Arial" w:eastAsia="Times New Roman" w:hAnsi="Arial" w:cs="Arial"/>
          <w:color w:val="2B2B2B"/>
          <w:sz w:val="28"/>
          <w:szCs w:val="28"/>
          <w:lang w:eastAsia="nl-NL"/>
        </w:rPr>
        <w:t xml:space="preserve"> </w:t>
      </w:r>
      <w:r>
        <w:rPr>
          <w:rFonts w:ascii="Arial" w:eastAsia="Times New Roman" w:hAnsi="Arial" w:cs="Arial"/>
          <w:color w:val="2B2B2B"/>
          <w:sz w:val="28"/>
          <w:szCs w:val="28"/>
          <w:lang w:eastAsia="nl-NL"/>
        </w:rPr>
        <w:t>werd het wel heel spannend</w:t>
      </w:r>
      <w:r w:rsidRPr="0002734C">
        <w:rPr>
          <w:rFonts w:ascii="Arial" w:eastAsia="Times New Roman" w:hAnsi="Arial" w:cs="Arial"/>
          <w:color w:val="2B2B2B"/>
          <w:sz w:val="28"/>
          <w:szCs w:val="28"/>
          <w:lang w:eastAsia="nl-NL"/>
        </w:rPr>
        <w:t xml:space="preserve"> of ze het schip wel op tijd zouden halen. Of wanneer Hal terug ging varen naar </w:t>
      </w:r>
      <w:proofErr w:type="spellStart"/>
      <w:r w:rsidRPr="0002734C">
        <w:rPr>
          <w:rFonts w:ascii="Arial" w:eastAsia="Times New Roman" w:hAnsi="Arial" w:cs="Arial"/>
          <w:color w:val="2B2B2B"/>
          <w:sz w:val="28"/>
          <w:szCs w:val="28"/>
          <w:lang w:eastAsia="nl-NL"/>
        </w:rPr>
        <w:t>Hallosholm</w:t>
      </w:r>
      <w:proofErr w:type="spellEnd"/>
      <w:r w:rsidRPr="0002734C">
        <w:rPr>
          <w:rFonts w:ascii="Arial" w:eastAsia="Times New Roman" w:hAnsi="Arial" w:cs="Arial"/>
          <w:color w:val="2B2B2B"/>
          <w:sz w:val="28"/>
          <w:szCs w:val="28"/>
          <w:lang w:eastAsia="nl-NL"/>
        </w:rPr>
        <w:t xml:space="preserve"> de hoofdstad van </w:t>
      </w:r>
      <w:proofErr w:type="spellStart"/>
      <w:r w:rsidRPr="0002734C">
        <w:rPr>
          <w:rFonts w:ascii="Arial" w:eastAsia="Times New Roman" w:hAnsi="Arial" w:cs="Arial"/>
          <w:color w:val="2B2B2B"/>
          <w:sz w:val="28"/>
          <w:szCs w:val="28"/>
          <w:lang w:eastAsia="nl-NL"/>
        </w:rPr>
        <w:t>Skandië</w:t>
      </w:r>
      <w:proofErr w:type="spellEnd"/>
      <w:r w:rsidRPr="0002734C">
        <w:rPr>
          <w:rFonts w:ascii="Arial" w:eastAsia="Times New Roman" w:hAnsi="Arial" w:cs="Arial"/>
          <w:color w:val="2B2B2B"/>
          <w:sz w:val="28"/>
          <w:szCs w:val="28"/>
          <w:lang w:eastAsia="nl-NL"/>
        </w:rPr>
        <w:t xml:space="preserve"> met een beschadigde kielbalk. Dat was een echte race tegen de tijd.</w:t>
      </w:r>
    </w:p>
    <w:p w14:paraId="64C79075" w14:textId="77777777" w:rsidR="00AF3B89" w:rsidRPr="0002734C" w:rsidRDefault="00AF3B89" w:rsidP="00AF3B89">
      <w:pPr>
        <w:spacing w:after="360" w:line="240" w:lineRule="auto"/>
        <w:textAlignment w:val="baseline"/>
        <w:rPr>
          <w:rFonts w:ascii="Arial" w:eastAsia="Times New Roman" w:hAnsi="Arial" w:cs="Arial"/>
          <w:color w:val="2B2B2B"/>
          <w:sz w:val="28"/>
          <w:szCs w:val="28"/>
          <w:lang w:eastAsia="nl-NL"/>
        </w:rPr>
      </w:pPr>
      <w:r w:rsidRPr="0002734C">
        <w:rPr>
          <w:rFonts w:ascii="Arial" w:hAnsi="Arial" w:cs="Arial"/>
          <w:sz w:val="28"/>
          <w:szCs w:val="28"/>
          <w:shd w:val="clear" w:color="auto" w:fill="FFFFFF"/>
        </w:rPr>
        <w:t xml:space="preserve">Tip! Lees eerst de eerder delen van het boek, want dan begrijp je het verhaal beter. Je weet dan ook meer over de karakters en hoe ze elkaar hebben ontmoet. </w:t>
      </w:r>
    </w:p>
    <w:p w14:paraId="56FDC885" w14:textId="77777777" w:rsidR="00AF3B89" w:rsidRPr="00B85ECD" w:rsidRDefault="00AF3B89" w:rsidP="00AF3B89"/>
    <w:p w14:paraId="486B6E6C" w14:textId="77777777" w:rsidR="003D5C7A" w:rsidRDefault="003D5C7A"/>
    <w:sectPr w:rsidR="003D5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89"/>
    <w:rsid w:val="003D5C7A"/>
    <w:rsid w:val="00775E9B"/>
    <w:rsid w:val="00AF3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D871"/>
  <w15:chartTrackingRefBased/>
  <w15:docId w15:val="{15D63EF9-A85C-45B0-A989-6EC225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B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8A023130DC64B8CEC23F4BCD83F75" ma:contentTypeVersion="7" ma:contentTypeDescription="Create a new document." ma:contentTypeScope="" ma:versionID="3cd37f4a69fc2def6da561a0eec99a99">
  <xsd:schema xmlns:xsd="http://www.w3.org/2001/XMLSchema" xmlns:xs="http://www.w3.org/2001/XMLSchema" xmlns:p="http://schemas.microsoft.com/office/2006/metadata/properties" xmlns:ns3="7d408304-c9ef-412c-8e9f-8357b0ee92d3" xmlns:ns4="45ed3d1e-7934-42d1-b568-d10adc9c87a3" targetNamespace="http://schemas.microsoft.com/office/2006/metadata/properties" ma:root="true" ma:fieldsID="f820baa0354f9666673845a45b3d4d43" ns3:_="" ns4:_="">
    <xsd:import namespace="7d408304-c9ef-412c-8e9f-8357b0ee92d3"/>
    <xsd:import namespace="45ed3d1e-7934-42d1-b568-d10adc9c8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08304-c9ef-412c-8e9f-8357b0ee9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d3d1e-7934-42d1-b568-d10adc9c8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8329B-6859-4DA1-BB21-F8350BBD2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08304-c9ef-412c-8e9f-8357b0ee92d3"/>
    <ds:schemaRef ds:uri="45ed3d1e-7934-42d1-b568-d10adc9c8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CBBE1-B353-41D7-A16D-4531C493CD5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d408304-c9ef-412c-8e9f-8357b0ee92d3"/>
    <ds:schemaRef ds:uri="http://schemas.microsoft.com/office/2006/documentManagement/types"/>
    <ds:schemaRef ds:uri="http://purl.org/dc/terms/"/>
    <ds:schemaRef ds:uri="45ed3d1e-7934-42d1-b568-d10adc9c87a3"/>
    <ds:schemaRef ds:uri="http://www.w3.org/XML/1998/namespace"/>
  </ds:schemaRefs>
</ds:datastoreItem>
</file>

<file path=customXml/itemProps3.xml><?xml version="1.0" encoding="utf-8"?>
<ds:datastoreItem xmlns:ds="http://schemas.openxmlformats.org/officeDocument/2006/customXml" ds:itemID="{1D440DF1-00FB-4DDC-9D8A-85D652457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1581</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Azzouz, A. (Amine)</dc:creator>
  <cp:keywords/>
  <dc:description/>
  <cp:lastModifiedBy>Azzouz, A. (Amine)</cp:lastModifiedBy>
  <cp:revision>2</cp:revision>
  <dcterms:created xsi:type="dcterms:W3CDTF">2021-04-02T11:16:00Z</dcterms:created>
  <dcterms:modified xsi:type="dcterms:W3CDTF">2021-04-02T11:16:00Z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0x010100EE58A023130DC64B8CEC23F4BCD83F75</vt:lpwstr>
  </property>
</Properties>
</file>